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E" w:rsidRDefault="00873A49" w:rsidP="00D82D84">
      <w:pPr>
        <w:ind w:firstLine="426"/>
        <w:rPr>
          <w:b/>
          <w:color w:val="000000" w:themeColor="text1"/>
          <w:sz w:val="44"/>
          <w:szCs w:val="44"/>
        </w:rPr>
      </w:pPr>
      <w:r w:rsidRPr="00873A49">
        <w:rPr>
          <w:b/>
          <w:noProof/>
          <w:color w:val="000000" w:themeColor="text1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14D5" wp14:editId="04C9E4BB">
                <wp:simplePos x="0" y="0"/>
                <wp:positionH relativeFrom="column">
                  <wp:posOffset>1438910</wp:posOffset>
                </wp:positionH>
                <wp:positionV relativeFrom="paragraph">
                  <wp:posOffset>325120</wp:posOffset>
                </wp:positionV>
                <wp:extent cx="5076825" cy="4381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A4" w:rsidRPr="00A34EA4" w:rsidRDefault="002D5BFA" w:rsidP="00D82D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0"/>
                              </w:rPr>
                              <w:t>DANIŞMANLIK HİZMET</w:t>
                            </w:r>
                            <w:r w:rsidR="00A34EA4" w:rsidRPr="00A34EA4">
                              <w:rPr>
                                <w:rFonts w:ascii="Arial" w:hAnsi="Arial" w:cs="Arial"/>
                                <w:b/>
                                <w:sz w:val="36"/>
                                <w:szCs w:val="20"/>
                              </w:rPr>
                              <w:t xml:space="preserve">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3.3pt;margin-top:25.6pt;width:39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">
                <v:textbox>
                  <w:txbxContent>
                    <w:p w:rsidR="00A34EA4" w:rsidRPr="00A34EA4" w:rsidRDefault="002D5BFA" w:rsidP="00D82D8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0"/>
                        </w:rPr>
                        <w:t>DANIŞMANLIK HİZMET</w:t>
                      </w:r>
                      <w:r w:rsidR="00A34EA4" w:rsidRPr="00A34EA4">
                        <w:rPr>
                          <w:rFonts w:ascii="Arial" w:hAnsi="Arial" w:cs="Arial"/>
                          <w:b/>
                          <w:sz w:val="36"/>
                          <w:szCs w:val="20"/>
                        </w:rPr>
                        <w:t xml:space="preserve"> BELGESİ</w:t>
                      </w:r>
                    </w:p>
                  </w:txbxContent>
                </v:textbox>
              </v:shape>
            </w:pict>
          </mc:Fallback>
        </mc:AlternateContent>
      </w:r>
      <w:r w:rsidR="002D5BFA">
        <w:rPr>
          <w:b/>
          <w:noProof/>
          <w:color w:val="000000" w:themeColor="text1"/>
          <w:sz w:val="44"/>
          <w:szCs w:val="44"/>
          <w:lang w:eastAsia="tr-TR"/>
        </w:rPr>
        <w:drawing>
          <wp:inline distT="0" distB="0" distL="0" distR="0">
            <wp:extent cx="927638" cy="996917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88" cy="99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84" w:rsidRDefault="00150564" w:rsidP="00150564">
      <w:pPr>
        <w:ind w:left="7788" w:firstLine="708"/>
        <w:rPr>
          <w:b/>
          <w:color w:val="000000" w:themeColor="text1"/>
          <w:sz w:val="20"/>
          <w:szCs w:val="44"/>
        </w:rPr>
      </w:pPr>
      <w:r>
        <w:rPr>
          <w:b/>
          <w:color w:val="000000" w:themeColor="text1"/>
          <w:sz w:val="20"/>
          <w:szCs w:val="44"/>
        </w:rPr>
        <w:t xml:space="preserve">     </w:t>
      </w:r>
      <w:proofErr w:type="spellStart"/>
      <w:r>
        <w:rPr>
          <w:b/>
          <w:color w:val="000000" w:themeColor="text1"/>
          <w:sz w:val="20"/>
          <w:szCs w:val="44"/>
        </w:rPr>
        <w:t>Tic.Yetki</w:t>
      </w:r>
      <w:proofErr w:type="spellEnd"/>
      <w:r>
        <w:rPr>
          <w:b/>
          <w:color w:val="000000" w:themeColor="text1"/>
          <w:sz w:val="20"/>
          <w:szCs w:val="44"/>
        </w:rPr>
        <w:t xml:space="preserve"> Belge No: 60000</w:t>
      </w:r>
      <w:proofErr w:type="gramStart"/>
      <w:r w:rsidR="002D5BFA">
        <w:rPr>
          <w:b/>
          <w:color w:val="000000" w:themeColor="text1"/>
          <w:sz w:val="20"/>
          <w:szCs w:val="44"/>
        </w:rPr>
        <w:t>..</w:t>
      </w:r>
      <w:proofErr w:type="gramEnd"/>
    </w:p>
    <w:p w:rsidR="00A34EA4" w:rsidRDefault="00A34EA4" w:rsidP="00A34EA4">
      <w:pPr>
        <w:rPr>
          <w:rFonts w:ascii="Arial" w:hAnsi="Arial" w:cs="Arial"/>
          <w:sz w:val="18"/>
        </w:rPr>
      </w:pPr>
      <w:r w:rsidRPr="00A34EA4">
        <w:rPr>
          <w:rFonts w:ascii="Arial" w:hAnsi="Arial" w:cs="Arial"/>
          <w:b/>
          <w:sz w:val="18"/>
          <w:u w:val="single"/>
        </w:rPr>
        <w:t>Emlak’ın Adresi</w:t>
      </w:r>
      <w:r>
        <w:rPr>
          <w:rFonts w:ascii="Arial" w:hAnsi="Arial" w:cs="Arial"/>
          <w:b/>
          <w:sz w:val="18"/>
          <w:u w:val="single"/>
        </w:rPr>
        <w:t xml:space="preserve"> </w:t>
      </w:r>
      <w:r w:rsidRPr="00A34EA4">
        <w:rPr>
          <w:rFonts w:ascii="Arial" w:hAnsi="Arial" w:cs="Arial"/>
          <w:b/>
          <w:sz w:val="18"/>
          <w:u w:val="single"/>
        </w:rPr>
        <w:t>:</w:t>
      </w:r>
      <w:r>
        <w:rPr>
          <w:rFonts w:ascii="Arial" w:hAnsi="Arial" w:cs="Arial"/>
          <w:b/>
          <w:sz w:val="18"/>
          <w:u w:val="single"/>
        </w:rPr>
        <w:t xml:space="preserve"> </w:t>
      </w:r>
      <w:r w:rsidRPr="00A34EA4">
        <w:rPr>
          <w:rFonts w:ascii="Arial" w:hAnsi="Arial" w:cs="Arial"/>
          <w:sz w:val="18"/>
        </w:rPr>
        <w:t>………………………………………………</w:t>
      </w:r>
      <w:r>
        <w:rPr>
          <w:rFonts w:ascii="Arial" w:hAnsi="Arial" w:cs="Arial"/>
          <w:sz w:val="18"/>
        </w:rPr>
        <w:t>…………………………………………………………………………………..</w:t>
      </w:r>
      <w:bookmarkStart w:id="0" w:name="_GoBack"/>
      <w:bookmarkEnd w:id="0"/>
    </w:p>
    <w:p w:rsidR="00A34EA4" w:rsidRPr="00A34EA4" w:rsidRDefault="00A34EA4" w:rsidP="00A34EA4">
      <w:pPr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F50347" w:rsidRPr="00A34EA4" w:rsidRDefault="00FB1420" w:rsidP="00F50347">
      <w:pPr>
        <w:ind w:firstLine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Adresinde bulunan </w:t>
      </w:r>
      <w:proofErr w:type="spellStart"/>
      <w:r>
        <w:rPr>
          <w:rFonts w:ascii="Arial" w:hAnsi="Arial" w:cs="Arial"/>
          <w:sz w:val="18"/>
        </w:rPr>
        <w:t>emlağı</w:t>
      </w:r>
      <w:proofErr w:type="spellEnd"/>
      <w:r>
        <w:rPr>
          <w:rFonts w:ascii="Arial" w:hAnsi="Arial" w:cs="Arial"/>
          <w:sz w:val="18"/>
        </w:rPr>
        <w:t xml:space="preserve"> </w:t>
      </w:r>
      <w:r w:rsidR="00A34EA4" w:rsidRPr="00A34EA4">
        <w:rPr>
          <w:rFonts w:ascii="Arial" w:hAnsi="Arial" w:cs="Arial"/>
          <w:sz w:val="18"/>
        </w:rPr>
        <w:t xml:space="preserve">satın almak/kiralamak için gördüm. </w:t>
      </w:r>
      <w:r w:rsidR="00150564">
        <w:rPr>
          <w:rFonts w:ascii="Arial" w:hAnsi="Arial" w:cs="Arial"/>
          <w:sz w:val="18"/>
        </w:rPr>
        <w:t xml:space="preserve">Yer gösterme bedeli olan </w:t>
      </w:r>
      <w:proofErr w:type="gramStart"/>
      <w:r w:rsidR="00150564">
        <w:rPr>
          <w:rFonts w:ascii="Arial" w:hAnsi="Arial" w:cs="Arial"/>
          <w:sz w:val="18"/>
        </w:rPr>
        <w:t>…………..</w:t>
      </w:r>
      <w:proofErr w:type="gramEnd"/>
      <w:r w:rsidR="00150564">
        <w:rPr>
          <w:rFonts w:ascii="Arial" w:hAnsi="Arial" w:cs="Arial"/>
          <w:sz w:val="18"/>
        </w:rPr>
        <w:t xml:space="preserve">TL  Ücreti </w:t>
      </w:r>
      <w:proofErr w:type="spellStart"/>
      <w:r w:rsidR="00150564">
        <w:rPr>
          <w:rFonts w:ascii="Arial" w:hAnsi="Arial" w:cs="Arial"/>
          <w:sz w:val="18"/>
        </w:rPr>
        <w:t>ödeyerek,</w:t>
      </w:r>
      <w:r w:rsidR="00A34EA4" w:rsidRPr="00A34EA4">
        <w:rPr>
          <w:rFonts w:ascii="Arial" w:hAnsi="Arial" w:cs="Arial"/>
          <w:sz w:val="18"/>
        </w:rPr>
        <w:t>Söz</w:t>
      </w:r>
      <w:proofErr w:type="spellEnd"/>
      <w:r w:rsidR="00A34EA4" w:rsidRPr="00A34EA4">
        <w:rPr>
          <w:rFonts w:ascii="Arial" w:hAnsi="Arial" w:cs="Arial"/>
          <w:sz w:val="18"/>
        </w:rPr>
        <w:t xml:space="preserve"> konusu </w:t>
      </w:r>
      <w:proofErr w:type="spellStart"/>
      <w:r w:rsidR="00A34EA4" w:rsidRPr="00A34EA4">
        <w:rPr>
          <w:rFonts w:ascii="Arial" w:hAnsi="Arial" w:cs="Arial"/>
          <w:sz w:val="18"/>
        </w:rPr>
        <w:t>emlakı</w:t>
      </w:r>
      <w:proofErr w:type="spellEnd"/>
      <w:r w:rsidR="00A34EA4" w:rsidRPr="00A34EA4">
        <w:rPr>
          <w:rFonts w:ascii="Arial" w:hAnsi="Arial" w:cs="Arial"/>
          <w:sz w:val="18"/>
        </w:rPr>
        <w:t xml:space="preserve"> şahsım, eşim, kan veya sıhri hısımlarım, annem, babam, kardeşlerim, ortağım, ortağı veya idarecisi bulunduğum şirket, şirketin ortağı olduğu kuruluşlar satın aldığı taktirde satın alma bedelinin %2+KDV’sini, kiraladığı taktirde yıllık kira bedelinin %10+KDV’sini hizmet bedeli olarak ödem</w:t>
      </w:r>
      <w:r w:rsidR="002463D1">
        <w:rPr>
          <w:rFonts w:ascii="Arial" w:hAnsi="Arial" w:cs="Arial"/>
          <w:sz w:val="18"/>
        </w:rPr>
        <w:t xml:space="preserve">eyi kabul ediyorum. Satın alma, </w:t>
      </w:r>
      <w:r w:rsidR="00A34EA4" w:rsidRPr="00A34EA4">
        <w:rPr>
          <w:rFonts w:ascii="Arial" w:hAnsi="Arial" w:cs="Arial"/>
          <w:sz w:val="18"/>
        </w:rPr>
        <w:t xml:space="preserve">kiralama, emlakçıyı saf dışı bırakarak </w:t>
      </w:r>
      <w:r w:rsidR="002463D1">
        <w:rPr>
          <w:rFonts w:ascii="Arial" w:hAnsi="Arial" w:cs="Arial"/>
          <w:sz w:val="18"/>
        </w:rPr>
        <w:t xml:space="preserve">veya satın alma işlemi iptal olur ve vazgeçilmesi </w:t>
      </w:r>
      <w:r w:rsidR="00A34EA4" w:rsidRPr="00A34EA4">
        <w:rPr>
          <w:rFonts w:ascii="Arial" w:hAnsi="Arial" w:cs="Arial"/>
          <w:sz w:val="18"/>
        </w:rPr>
        <w:t xml:space="preserve">gerçekleşirse ödeyeceğim komisyon miktarı, satın almada %2+KDV, kiralamada toplam kira süresinin ortalama bir yıla tekabül eden brüt kira bedelinin %10+KDV’si olarak ödemeyi kabul ve taahhüt ediyorum. Anlaşmazlık halinde </w:t>
      </w:r>
      <w:proofErr w:type="gramStart"/>
      <w:r w:rsidR="00A34EA4" w:rsidRPr="00A34EA4">
        <w:rPr>
          <w:rFonts w:ascii="Arial" w:hAnsi="Arial" w:cs="Arial"/>
          <w:sz w:val="18"/>
        </w:rPr>
        <w:t>...........................................</w:t>
      </w:r>
      <w:proofErr w:type="gramEnd"/>
      <w:r w:rsidR="00A34EA4" w:rsidRPr="00A34EA4">
        <w:rPr>
          <w:rFonts w:ascii="Arial" w:hAnsi="Arial" w:cs="Arial"/>
          <w:sz w:val="18"/>
        </w:rPr>
        <w:t xml:space="preserve"> </w:t>
      </w:r>
      <w:proofErr w:type="gramStart"/>
      <w:r w:rsidR="00A34EA4" w:rsidRPr="00A34EA4">
        <w:rPr>
          <w:rFonts w:ascii="Arial" w:hAnsi="Arial" w:cs="Arial"/>
          <w:sz w:val="18"/>
        </w:rPr>
        <w:t>mahkeme</w:t>
      </w:r>
      <w:proofErr w:type="gramEnd"/>
      <w:r w:rsidR="00A34EA4" w:rsidRPr="00A34EA4">
        <w:rPr>
          <w:rFonts w:ascii="Arial" w:hAnsi="Arial" w:cs="Arial"/>
          <w:sz w:val="18"/>
        </w:rPr>
        <w:t xml:space="preserve"> ve icra daireleri yetkilidir.</w:t>
      </w:r>
      <w:r w:rsidR="00F50347">
        <w:rPr>
          <w:rFonts w:ascii="Arial" w:hAnsi="Arial" w:cs="Arial"/>
          <w:sz w:val="18"/>
        </w:rPr>
        <w:t xml:space="preserve"> Bu sözleşmeyi noter karşılığında da geçerli olduğunu kabul ve beyan ediyorum.</w:t>
      </w:r>
    </w:p>
    <w:p w:rsidR="00A34EA4" w:rsidRPr="00A34EA4" w:rsidRDefault="00A34EA4" w:rsidP="00A34EA4">
      <w:pPr>
        <w:jc w:val="right"/>
        <w:rPr>
          <w:rFonts w:ascii="Arial" w:hAnsi="Arial" w:cs="Arial"/>
          <w:sz w:val="18"/>
        </w:rPr>
      </w:pPr>
    </w:p>
    <w:p w:rsidR="00A34EA4" w:rsidRPr="00A34EA4" w:rsidRDefault="00A34EA4" w:rsidP="00A34EA4">
      <w:pPr>
        <w:jc w:val="right"/>
        <w:rPr>
          <w:rFonts w:ascii="Arial" w:hAnsi="Arial" w:cs="Arial"/>
          <w:sz w:val="18"/>
        </w:rPr>
      </w:pPr>
      <w:proofErr w:type="gramStart"/>
      <w:r w:rsidRPr="00A34EA4">
        <w:rPr>
          <w:rFonts w:ascii="Arial" w:hAnsi="Arial" w:cs="Arial"/>
          <w:sz w:val="18"/>
        </w:rPr>
        <w:t>.......</w:t>
      </w:r>
      <w:proofErr w:type="gramEnd"/>
      <w:r w:rsidRPr="00A34EA4">
        <w:rPr>
          <w:rFonts w:ascii="Arial" w:hAnsi="Arial" w:cs="Arial"/>
          <w:sz w:val="18"/>
        </w:rPr>
        <w:t>/......./...........</w:t>
      </w:r>
    </w:p>
    <w:p w:rsidR="00A34EA4" w:rsidRDefault="00A34EA4" w:rsidP="00A34EA4">
      <w:pPr>
        <w:rPr>
          <w:rFonts w:ascii="Arial" w:hAnsi="Arial" w:cs="Arial"/>
          <w:sz w:val="18"/>
        </w:rPr>
      </w:pPr>
      <w:r w:rsidRPr="00A34EA4">
        <w:rPr>
          <w:rFonts w:ascii="Arial" w:hAnsi="Arial" w:cs="Arial"/>
          <w:sz w:val="18"/>
        </w:rPr>
        <w:t>NOT</w:t>
      </w:r>
      <w:proofErr w:type="gramStart"/>
      <w:r w:rsidRPr="00A34EA4">
        <w:rPr>
          <w:rFonts w:ascii="Arial" w:hAnsi="Arial" w:cs="Arial"/>
          <w:sz w:val="18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50347" w:rsidRPr="00A34EA4" w:rsidRDefault="00F50347" w:rsidP="00A34EA4">
      <w:pPr>
        <w:rPr>
          <w:rFonts w:ascii="Arial" w:hAnsi="Arial" w:cs="Arial"/>
          <w:sz w:val="18"/>
        </w:rPr>
      </w:pPr>
    </w:p>
    <w:p w:rsidR="00A34EA4" w:rsidRPr="00A34EA4" w:rsidRDefault="00A34EA4" w:rsidP="00A34EA4">
      <w:pPr>
        <w:rPr>
          <w:rFonts w:ascii="Arial" w:hAnsi="Arial" w:cs="Arial"/>
          <w:sz w:val="18"/>
        </w:rPr>
      </w:pPr>
    </w:p>
    <w:p w:rsidR="00A34EA4" w:rsidRPr="00A34EA4" w:rsidRDefault="00A34EA4" w:rsidP="00A34EA4">
      <w:pPr>
        <w:rPr>
          <w:rFonts w:ascii="Arial" w:hAnsi="Arial" w:cs="Arial"/>
          <w:sz w:val="18"/>
        </w:rPr>
      </w:pPr>
    </w:p>
    <w:p w:rsidR="00A34EA4" w:rsidRPr="00A34EA4" w:rsidRDefault="00A34EA4" w:rsidP="00105BBD">
      <w:pPr>
        <w:ind w:firstLine="851"/>
        <w:rPr>
          <w:rFonts w:ascii="Arial" w:hAnsi="Arial" w:cs="Arial"/>
          <w:b/>
          <w:sz w:val="18"/>
          <w:u w:val="single"/>
        </w:rPr>
      </w:pPr>
      <w:r w:rsidRPr="00A34EA4">
        <w:rPr>
          <w:rFonts w:ascii="Arial" w:hAnsi="Arial" w:cs="Arial"/>
          <w:b/>
          <w:sz w:val="18"/>
          <w:u w:val="single"/>
        </w:rPr>
        <w:t>EMLAK DANIŞMANI</w:t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b/>
          <w:sz w:val="18"/>
          <w:u w:val="single"/>
        </w:rPr>
        <w:t>EMLAKI GÖREN MÜŞTERİ</w:t>
      </w:r>
    </w:p>
    <w:p w:rsidR="00A34EA4" w:rsidRPr="00A34EA4" w:rsidRDefault="00A34EA4" w:rsidP="00105BBD">
      <w:pPr>
        <w:ind w:right="-1" w:firstLine="426"/>
        <w:rPr>
          <w:rFonts w:ascii="Arial" w:hAnsi="Arial" w:cs="Arial"/>
          <w:sz w:val="18"/>
        </w:rPr>
      </w:pPr>
      <w:r w:rsidRPr="00A34EA4">
        <w:rPr>
          <w:rFonts w:ascii="Arial" w:hAnsi="Arial" w:cs="Arial"/>
          <w:sz w:val="18"/>
        </w:rPr>
        <w:t>Ticaret Unvanı:</w:t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 w:rsidRPr="00A34EA4">
        <w:rPr>
          <w:rFonts w:ascii="Arial" w:hAnsi="Arial" w:cs="Arial"/>
          <w:sz w:val="18"/>
        </w:rPr>
        <w:t>Firma / Şirket Adı:</w:t>
      </w:r>
    </w:p>
    <w:p w:rsidR="00A34EA4" w:rsidRPr="00A34EA4" w:rsidRDefault="00A34EA4" w:rsidP="00105BBD">
      <w:pPr>
        <w:ind w:firstLine="426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Adı </w:t>
      </w:r>
      <w:r w:rsidRPr="00A34EA4">
        <w:rPr>
          <w:rFonts w:ascii="Arial" w:hAnsi="Arial" w:cs="Arial"/>
          <w:sz w:val="18"/>
        </w:rPr>
        <w:t xml:space="preserve"> Soyadı</w:t>
      </w:r>
      <w:proofErr w:type="gramEnd"/>
      <w:r w:rsidRPr="00A34EA4">
        <w:rPr>
          <w:rFonts w:ascii="Arial" w:hAnsi="Arial" w:cs="Arial"/>
          <w:sz w:val="18"/>
        </w:rPr>
        <w:t xml:space="preserve">   </w:t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 w:rsidRPr="00A34EA4">
        <w:rPr>
          <w:rFonts w:ascii="Arial" w:hAnsi="Arial" w:cs="Arial"/>
          <w:sz w:val="18"/>
        </w:rPr>
        <w:t>Adı Soyadı</w:t>
      </w:r>
    </w:p>
    <w:p w:rsidR="00A34EA4" w:rsidRPr="00A34EA4" w:rsidRDefault="00A34EA4" w:rsidP="00105BBD">
      <w:pPr>
        <w:ind w:firstLine="426"/>
        <w:rPr>
          <w:rFonts w:ascii="Arial" w:hAnsi="Arial" w:cs="Arial"/>
          <w:sz w:val="18"/>
        </w:rPr>
      </w:pPr>
      <w:r w:rsidRPr="00A34EA4">
        <w:rPr>
          <w:rFonts w:ascii="Arial" w:hAnsi="Arial" w:cs="Arial"/>
          <w:sz w:val="18"/>
        </w:rPr>
        <w:t>Görevi</w:t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proofErr w:type="spellStart"/>
      <w:r w:rsidRPr="00A34EA4">
        <w:rPr>
          <w:rFonts w:ascii="Arial" w:hAnsi="Arial" w:cs="Arial"/>
          <w:sz w:val="18"/>
        </w:rPr>
        <w:t>Görevi</w:t>
      </w:r>
      <w:proofErr w:type="spellEnd"/>
    </w:p>
    <w:p w:rsidR="00A34EA4" w:rsidRPr="00A34EA4" w:rsidRDefault="00A34EA4" w:rsidP="00105BBD">
      <w:pPr>
        <w:ind w:right="-1" w:firstLine="426"/>
        <w:rPr>
          <w:rFonts w:ascii="Arial" w:hAnsi="Arial" w:cs="Arial"/>
          <w:sz w:val="18"/>
        </w:rPr>
      </w:pPr>
      <w:r w:rsidRPr="00A34EA4">
        <w:rPr>
          <w:rFonts w:ascii="Arial" w:hAnsi="Arial" w:cs="Arial"/>
          <w:sz w:val="18"/>
        </w:rPr>
        <w:t>Tel</w:t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 w:rsidR="00105BBD">
        <w:rPr>
          <w:rFonts w:ascii="Arial" w:hAnsi="Arial" w:cs="Arial"/>
          <w:sz w:val="18"/>
        </w:rPr>
        <w:tab/>
        <w:t xml:space="preserve">     </w:t>
      </w:r>
      <w:r w:rsidRPr="00A34EA4">
        <w:rPr>
          <w:rFonts w:ascii="Arial" w:hAnsi="Arial" w:cs="Arial"/>
          <w:sz w:val="18"/>
        </w:rPr>
        <w:t>Tel</w:t>
      </w:r>
    </w:p>
    <w:p w:rsidR="00A34EA4" w:rsidRDefault="00A34EA4" w:rsidP="00105BBD">
      <w:pPr>
        <w:rPr>
          <w:rFonts w:ascii="Arial" w:hAnsi="Arial" w:cs="Arial"/>
          <w:sz w:val="18"/>
        </w:rPr>
      </w:pPr>
    </w:p>
    <w:p w:rsidR="00A34EA4" w:rsidRDefault="00A34EA4" w:rsidP="00105BBD">
      <w:pPr>
        <w:ind w:left="708" w:firstLine="708"/>
        <w:rPr>
          <w:rFonts w:ascii="Arial" w:hAnsi="Arial" w:cs="Arial"/>
          <w:sz w:val="18"/>
        </w:rPr>
      </w:pPr>
    </w:p>
    <w:p w:rsidR="00A34EA4" w:rsidRDefault="00A34EA4" w:rsidP="00105BBD">
      <w:pPr>
        <w:rPr>
          <w:rFonts w:ascii="Arial" w:hAnsi="Arial" w:cs="Arial"/>
          <w:sz w:val="18"/>
        </w:rPr>
      </w:pPr>
    </w:p>
    <w:p w:rsidR="00A34EA4" w:rsidRDefault="00A34EA4" w:rsidP="00105BBD">
      <w:pPr>
        <w:rPr>
          <w:rFonts w:ascii="Arial" w:hAnsi="Arial" w:cs="Arial"/>
          <w:sz w:val="18"/>
        </w:rPr>
      </w:pPr>
    </w:p>
    <w:p w:rsidR="00A34EA4" w:rsidRPr="00A34EA4" w:rsidRDefault="00A34EA4" w:rsidP="00105BBD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KAŞE / </w:t>
      </w:r>
      <w:r w:rsidRPr="00A34EA4">
        <w:rPr>
          <w:rFonts w:ascii="Arial" w:hAnsi="Arial" w:cs="Arial"/>
          <w:sz w:val="18"/>
        </w:rPr>
        <w:t>İMZA</w:t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 w:rsidRPr="00A34EA4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ADI SOYADI / </w:t>
      </w:r>
      <w:r w:rsidRPr="00A34EA4">
        <w:rPr>
          <w:rFonts w:ascii="Arial" w:hAnsi="Arial" w:cs="Arial"/>
          <w:sz w:val="18"/>
        </w:rPr>
        <w:t>İMZA</w:t>
      </w:r>
    </w:p>
    <w:p w:rsidR="000F21F0" w:rsidRPr="00A34EA4" w:rsidRDefault="000F21F0" w:rsidP="000F21F0">
      <w:pPr>
        <w:tabs>
          <w:tab w:val="left" w:pos="1815"/>
        </w:tabs>
        <w:spacing w:before="100" w:beforeAutospacing="1" w:after="100" w:afterAutospacing="1" w:line="240" w:lineRule="atLeast"/>
        <w:rPr>
          <w:rFonts w:ascii="Arial" w:hAnsi="Arial" w:cs="Arial"/>
          <w:sz w:val="16"/>
        </w:rPr>
      </w:pPr>
    </w:p>
    <w:sectPr w:rsidR="000F21F0" w:rsidRPr="00A34EA4" w:rsidSect="00A3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D" w:rsidRDefault="00DD69BD" w:rsidP="00035C4B">
      <w:pPr>
        <w:spacing w:after="0" w:line="240" w:lineRule="auto"/>
      </w:pPr>
      <w:r>
        <w:separator/>
      </w:r>
    </w:p>
  </w:endnote>
  <w:endnote w:type="continuationSeparator" w:id="0">
    <w:p w:rsidR="00DD69BD" w:rsidRDefault="00DD69BD" w:rsidP="0003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035C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035C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035C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D" w:rsidRDefault="00DD69BD" w:rsidP="00035C4B">
      <w:pPr>
        <w:spacing w:after="0" w:line="240" w:lineRule="auto"/>
      </w:pPr>
      <w:r>
        <w:separator/>
      </w:r>
    </w:p>
  </w:footnote>
  <w:footnote w:type="continuationSeparator" w:id="0">
    <w:p w:rsidR="00DD69BD" w:rsidRDefault="00DD69BD" w:rsidP="0003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2D5B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7579" o:spid="_x0000_s2053" type="#_x0000_t75" style="position:absolute;margin-left:0;margin-top:0;width:552.65pt;height:593.95pt;z-index:-251657216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2D5B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7580" o:spid="_x0000_s2054" type="#_x0000_t75" style="position:absolute;margin-left:0;margin-top:0;width:552.65pt;height:593.95pt;z-index:-251656192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B" w:rsidRDefault="002D5B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7578" o:spid="_x0000_s2052" type="#_x0000_t75" style="position:absolute;margin-left:0;margin-top:0;width:552.65pt;height:593.95pt;z-index:-251658240;mso-position-horizontal:center;mso-position-horizontal-relative:margin;mso-position-vertical:center;mso-position-vertical-relative:margin" o:allowincell="f">
          <v:imagedata r:id="rId1" o:title="Başlıksız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35F"/>
    <w:multiLevelType w:val="hybridMultilevel"/>
    <w:tmpl w:val="083A0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0277"/>
    <w:multiLevelType w:val="hybridMultilevel"/>
    <w:tmpl w:val="1318002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4B5633"/>
    <w:multiLevelType w:val="hybridMultilevel"/>
    <w:tmpl w:val="F1BC6C9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22593E"/>
    <w:multiLevelType w:val="hybridMultilevel"/>
    <w:tmpl w:val="F5EE6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0767"/>
    <w:multiLevelType w:val="hybridMultilevel"/>
    <w:tmpl w:val="64FCB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4ED"/>
    <w:multiLevelType w:val="hybridMultilevel"/>
    <w:tmpl w:val="C0D415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6"/>
    <w:rsid w:val="00035C4B"/>
    <w:rsid w:val="000C3C6A"/>
    <w:rsid w:val="000F21F0"/>
    <w:rsid w:val="00105BBD"/>
    <w:rsid w:val="00150564"/>
    <w:rsid w:val="002463D1"/>
    <w:rsid w:val="002D5BFA"/>
    <w:rsid w:val="00397579"/>
    <w:rsid w:val="003E7DBE"/>
    <w:rsid w:val="00401BAC"/>
    <w:rsid w:val="004B6FD5"/>
    <w:rsid w:val="00527E68"/>
    <w:rsid w:val="00567067"/>
    <w:rsid w:val="00572672"/>
    <w:rsid w:val="00587F8B"/>
    <w:rsid w:val="00680F16"/>
    <w:rsid w:val="007D69A6"/>
    <w:rsid w:val="00873A49"/>
    <w:rsid w:val="008B444D"/>
    <w:rsid w:val="00A34EA4"/>
    <w:rsid w:val="00A51471"/>
    <w:rsid w:val="00B35197"/>
    <w:rsid w:val="00CB6F13"/>
    <w:rsid w:val="00D82D84"/>
    <w:rsid w:val="00DC3802"/>
    <w:rsid w:val="00DD69BD"/>
    <w:rsid w:val="00E04CE6"/>
    <w:rsid w:val="00E76863"/>
    <w:rsid w:val="00F50347"/>
    <w:rsid w:val="00F658B2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A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21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C4B"/>
  </w:style>
  <w:style w:type="paragraph" w:styleId="Altbilgi">
    <w:name w:val="footer"/>
    <w:basedOn w:val="Normal"/>
    <w:link w:val="AltbilgiChar"/>
    <w:uiPriority w:val="99"/>
    <w:unhideWhenUsed/>
    <w:rsid w:val="0003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A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21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C4B"/>
  </w:style>
  <w:style w:type="paragraph" w:styleId="Altbilgi">
    <w:name w:val="footer"/>
    <w:basedOn w:val="Normal"/>
    <w:link w:val="AltbilgiChar"/>
    <w:uiPriority w:val="99"/>
    <w:unhideWhenUsed/>
    <w:rsid w:val="0003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93F3-E0AD-40A4-99B1-F078F1B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beyazz emlak</dc:creator>
  <cp:lastModifiedBy>beyazz danışmanlik</cp:lastModifiedBy>
  <cp:revision>2</cp:revision>
  <cp:lastPrinted>2020-01-14T08:14:00Z</cp:lastPrinted>
  <dcterms:created xsi:type="dcterms:W3CDTF">2020-10-07T13:56:00Z</dcterms:created>
  <dcterms:modified xsi:type="dcterms:W3CDTF">2020-10-07T13:56:00Z</dcterms:modified>
</cp:coreProperties>
</file>